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170"/>
        <w:gridCol w:w="2877"/>
        <w:gridCol w:w="3249"/>
      </w:tblGrid>
      <w:tr w:rsidR="00D42639" w:rsidRPr="00325FCC" w14:paraId="476779AE" w14:textId="77777777" w:rsidTr="00FA6A95">
        <w:trPr>
          <w:jc w:val="center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4D2A" w14:textId="33F721AA" w:rsidR="00D42639" w:rsidRPr="00FA6A95" w:rsidRDefault="00D42639" w:rsidP="00FA6A95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FA6A95">
              <w:rPr>
                <w:rFonts w:asciiTheme="majorBidi" w:hAnsiTheme="majorBidi" w:cstheme="majorBidi"/>
                <w:lang w:bidi="ar-JO"/>
              </w:rPr>
              <w:t>SUJ-02-01-03A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096B" w14:textId="77777777" w:rsidR="00D42639" w:rsidRPr="00E93690" w:rsidRDefault="00D42639" w:rsidP="00FA6A9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Policy Number</w:t>
            </w:r>
          </w:p>
        </w:tc>
        <w:tc>
          <w:tcPr>
            <w:tcW w:w="1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41A72" w14:textId="262EB630" w:rsidR="00D42639" w:rsidRPr="00AB2AB6" w:rsidRDefault="00D42639" w:rsidP="00FA6A95">
            <w:pPr>
              <w:bidi/>
              <w:jc w:val="right"/>
              <w:rPr>
                <w:rFonts w:asciiTheme="majorBidi" w:hAnsiTheme="majorBidi" w:cstheme="majorBidi"/>
                <w:b/>
                <w:bCs/>
                <w:color w:val="244061"/>
                <w:sz w:val="34"/>
                <w:szCs w:val="34"/>
              </w:rPr>
            </w:pPr>
            <w:r>
              <w:rPr>
                <w:rFonts w:asciiTheme="majorBidi" w:hAnsiTheme="majorBidi" w:cstheme="majorBidi"/>
                <w:b/>
                <w:bCs/>
                <w:sz w:val="34"/>
                <w:szCs w:val="34"/>
                <w:lang w:bidi="ar-JO"/>
              </w:rPr>
              <w:t>Form: Pre-</w:t>
            </w:r>
            <w:r w:rsidR="00FA6A95">
              <w:rPr>
                <w:rFonts w:asciiTheme="majorBidi" w:hAnsiTheme="majorBidi" w:cstheme="majorBidi"/>
                <w:b/>
                <w:bCs/>
                <w:sz w:val="34"/>
                <w:szCs w:val="34"/>
                <w:lang w:bidi="ar-JO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34"/>
                <w:szCs w:val="34"/>
                <w:lang w:bidi="ar-JO"/>
              </w:rPr>
              <w:t>xam Review</w:t>
            </w:r>
          </w:p>
        </w:tc>
      </w:tr>
      <w:tr w:rsidR="00D42639" w:rsidRPr="00325FCC" w14:paraId="3787A4EC" w14:textId="77777777" w:rsidTr="00FA6A95">
        <w:trPr>
          <w:jc w:val="center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E233" w14:textId="77777777" w:rsidR="00D42639" w:rsidRPr="00FA6A95" w:rsidRDefault="00D42639" w:rsidP="00FA6A95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FA6A95">
              <w:rPr>
                <w:rFonts w:asciiTheme="majorBidi" w:hAnsiTheme="majorBidi" w:cstheme="majorBidi"/>
                <w:color w:val="000000" w:themeColor="text1"/>
              </w:rPr>
              <w:t>2/3/24/2022/2963</w:t>
            </w:r>
          </w:p>
          <w:p w14:paraId="7AF99E22" w14:textId="77777777" w:rsidR="00D42639" w:rsidRPr="00FA6A95" w:rsidRDefault="00D42639" w:rsidP="00FA6A95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FA6A95">
              <w:rPr>
                <w:rFonts w:asciiTheme="majorBidi" w:hAnsiTheme="majorBidi" w:cstheme="majorBidi"/>
                <w:color w:val="000000" w:themeColor="text1"/>
              </w:rPr>
              <w:t>5/12/2022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75DC" w14:textId="77777777" w:rsidR="00D42639" w:rsidRPr="00E93690" w:rsidRDefault="00D42639" w:rsidP="00FA6A9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 w:eastAsia="en-GB" w:bidi="ar-JO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Issue Number and Date</w:t>
            </w:r>
          </w:p>
        </w:tc>
        <w:tc>
          <w:tcPr>
            <w:tcW w:w="1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A6E55" w14:textId="77777777" w:rsidR="00D42639" w:rsidRPr="00AB2AB6" w:rsidRDefault="00D42639" w:rsidP="00FA6A95">
            <w:pPr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D42639" w:rsidRPr="00325FCC" w14:paraId="0F8BF51B" w14:textId="77777777" w:rsidTr="00FA6A95">
        <w:trPr>
          <w:jc w:val="center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B6BE" w14:textId="77777777" w:rsidR="00D42639" w:rsidRPr="00FA6A95" w:rsidRDefault="00D42639" w:rsidP="00FA6A95">
            <w:pPr>
              <w:jc w:val="center"/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7C07" w14:textId="77777777" w:rsidR="00D42639" w:rsidRPr="00E93690" w:rsidRDefault="00D42639" w:rsidP="00FA6A9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 w:eastAsia="en-GB" w:bidi="ar-JO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Number and Date of Revision or Modification</w:t>
            </w:r>
          </w:p>
        </w:tc>
        <w:tc>
          <w:tcPr>
            <w:tcW w:w="1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3ECB1" w14:textId="77777777" w:rsidR="00D42639" w:rsidRPr="00AB2AB6" w:rsidRDefault="00D42639" w:rsidP="00FA6A95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bidi="ar-JO"/>
              </w:rPr>
            </w:pPr>
          </w:p>
        </w:tc>
      </w:tr>
      <w:tr w:rsidR="00D42639" w:rsidRPr="00325FCC" w14:paraId="2A3374D8" w14:textId="77777777" w:rsidTr="00FA6A95">
        <w:trPr>
          <w:jc w:val="center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C622" w14:textId="55AAD562" w:rsidR="00D42639" w:rsidRPr="00FA6A95" w:rsidRDefault="00D42639" w:rsidP="00FA6A95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FA6A95">
              <w:rPr>
                <w:rFonts w:asciiTheme="majorBidi" w:hAnsiTheme="majorBidi" w:cstheme="majorBidi"/>
                <w:lang w:bidi="ar-JO"/>
              </w:rPr>
              <w:t>2/3/24/2023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B81B" w14:textId="77777777" w:rsidR="00D42639" w:rsidRPr="00E93690" w:rsidRDefault="00D42639" w:rsidP="00FA6A9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 w:eastAsia="en-GB" w:bidi="ar-JO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Deans Council Approval Decision Number</w:t>
            </w:r>
          </w:p>
        </w:tc>
        <w:tc>
          <w:tcPr>
            <w:tcW w:w="1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2AEA9" w14:textId="77777777" w:rsidR="00D42639" w:rsidRPr="00AB2AB6" w:rsidRDefault="00D42639" w:rsidP="00FA6A95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  <w:lang w:bidi="ar-JO"/>
              </w:rPr>
            </w:pPr>
          </w:p>
        </w:tc>
      </w:tr>
      <w:tr w:rsidR="00D42639" w:rsidRPr="00325FCC" w14:paraId="7C5B2A65" w14:textId="77777777" w:rsidTr="00FA6A95">
        <w:trPr>
          <w:jc w:val="center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4815" w14:textId="46C4CC99" w:rsidR="00D42639" w:rsidRPr="00FA6A95" w:rsidRDefault="00D42639" w:rsidP="00FA6A95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FA6A95">
              <w:rPr>
                <w:rFonts w:asciiTheme="majorBidi" w:hAnsiTheme="majorBidi" w:cstheme="majorBidi"/>
                <w:lang w:bidi="ar-JO"/>
              </w:rPr>
              <w:t>23/</w:t>
            </w:r>
            <w:r w:rsidR="00FA6A95">
              <w:rPr>
                <w:rFonts w:asciiTheme="majorBidi" w:hAnsiTheme="majorBidi" w:cstheme="majorBidi" w:hint="cs"/>
                <w:rtl/>
                <w:lang w:bidi="ar-JO"/>
              </w:rPr>
              <w:t>01</w:t>
            </w:r>
            <w:r w:rsidRPr="00FA6A95">
              <w:rPr>
                <w:rFonts w:asciiTheme="majorBidi" w:hAnsiTheme="majorBidi" w:cstheme="majorBidi"/>
                <w:lang w:bidi="ar-JO"/>
              </w:rPr>
              <w:t>/2023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F74A" w14:textId="77777777" w:rsidR="00D42639" w:rsidRPr="00E93690" w:rsidRDefault="00D42639" w:rsidP="00FA6A9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 w:eastAsia="en-GB" w:bidi="ar-JO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The Date of the Deans Council Approval Decision</w:t>
            </w:r>
          </w:p>
        </w:tc>
        <w:tc>
          <w:tcPr>
            <w:tcW w:w="19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6AB6B" w14:textId="77777777" w:rsidR="00D42639" w:rsidRPr="00AB2AB6" w:rsidRDefault="00D42639" w:rsidP="00FA6A95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lang w:bidi="ar-JO"/>
              </w:rPr>
            </w:pPr>
          </w:p>
        </w:tc>
      </w:tr>
      <w:tr w:rsidR="00D42639" w:rsidRPr="00325FCC" w14:paraId="6A18C9F1" w14:textId="77777777" w:rsidTr="00FA6A95">
        <w:trPr>
          <w:jc w:val="center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4EB7" w14:textId="680B098B" w:rsidR="00D42639" w:rsidRPr="00FA6A95" w:rsidRDefault="00D42639" w:rsidP="00FA6A95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FA6A95">
              <w:rPr>
                <w:rFonts w:asciiTheme="majorBidi" w:hAnsiTheme="majorBidi" w:cstheme="majorBidi"/>
                <w:lang w:bidi="ar-JO"/>
              </w:rPr>
              <w:t>0</w:t>
            </w:r>
            <w:r w:rsidR="00456874">
              <w:rPr>
                <w:rFonts w:asciiTheme="majorBidi" w:hAnsiTheme="majorBidi" w:cstheme="majorBidi"/>
                <w:lang w:bidi="ar-JO"/>
              </w:rPr>
              <w:t>2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9D37" w14:textId="77777777" w:rsidR="00D42639" w:rsidRPr="00E93690" w:rsidRDefault="00D42639" w:rsidP="00FA6A95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Number of Pages</w:t>
            </w:r>
          </w:p>
        </w:tc>
        <w:tc>
          <w:tcPr>
            <w:tcW w:w="19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45E9" w14:textId="77777777" w:rsidR="00D42639" w:rsidRPr="00AB2AB6" w:rsidRDefault="00D42639" w:rsidP="00FA6A95">
            <w:pPr>
              <w:jc w:val="center"/>
              <w:rPr>
                <w:rFonts w:asciiTheme="majorBidi" w:hAnsiTheme="majorBidi" w:cstheme="majorBidi"/>
                <w:sz w:val="14"/>
                <w:szCs w:val="14"/>
                <w:lang w:bidi="ar-JO"/>
              </w:rPr>
            </w:pPr>
          </w:p>
        </w:tc>
      </w:tr>
    </w:tbl>
    <w:p w14:paraId="0E0BC4CF" w14:textId="4C1528C0" w:rsidR="00D426D3" w:rsidRDefault="00D426D3" w:rsidP="00D426D3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900"/>
        <w:gridCol w:w="296"/>
        <w:gridCol w:w="1120"/>
        <w:gridCol w:w="485"/>
        <w:gridCol w:w="747"/>
        <w:gridCol w:w="1270"/>
        <w:gridCol w:w="705"/>
        <w:gridCol w:w="870"/>
        <w:gridCol w:w="785"/>
      </w:tblGrid>
      <w:tr w:rsidR="00120BBC" w:rsidRPr="00120BBC" w14:paraId="5BD57A80" w14:textId="77777777" w:rsidTr="00456874">
        <w:trPr>
          <w:trHeight w:val="557"/>
          <w:jc w:val="center"/>
        </w:trPr>
        <w:tc>
          <w:tcPr>
            <w:tcW w:w="676" w:type="pct"/>
            <w:vAlign w:val="center"/>
          </w:tcPr>
          <w:p w14:paraId="1E792A6C" w14:textId="77777777" w:rsidR="00D42639" w:rsidRDefault="00D42639" w:rsidP="00FA6A9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3365DE94" w14:textId="051F57D5" w:rsidR="00274569" w:rsidRPr="00120BBC" w:rsidRDefault="00120BBC" w:rsidP="00FA6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0BBC">
              <w:t>School</w:t>
            </w:r>
            <w:r w:rsidR="00643943">
              <w:t xml:space="preserve"> </w:t>
            </w:r>
            <w:r w:rsidR="00643943" w:rsidRPr="00305CC5">
              <w:t>name</w:t>
            </w:r>
          </w:p>
        </w:tc>
        <w:tc>
          <w:tcPr>
            <w:tcW w:w="544" w:type="pct"/>
            <w:vAlign w:val="center"/>
          </w:tcPr>
          <w:p w14:paraId="49114CEA" w14:textId="423D5A43" w:rsidR="00274569" w:rsidRPr="00120BBC" w:rsidRDefault="00274569" w:rsidP="00FA6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3" w:type="pct"/>
            <w:gridSpan w:val="2"/>
            <w:vAlign w:val="center"/>
          </w:tcPr>
          <w:p w14:paraId="37C08BDE" w14:textId="28E470F3" w:rsidR="00274569" w:rsidRPr="00120BBC" w:rsidRDefault="00120BBC" w:rsidP="00FA6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0BBC">
              <w:t>Department/ program</w:t>
            </w:r>
          </w:p>
        </w:tc>
        <w:tc>
          <w:tcPr>
            <w:tcW w:w="746" w:type="pct"/>
            <w:gridSpan w:val="2"/>
            <w:vAlign w:val="center"/>
          </w:tcPr>
          <w:p w14:paraId="041D636E" w14:textId="5342A485" w:rsidR="00274569" w:rsidRPr="00120BBC" w:rsidRDefault="00274569" w:rsidP="00FA6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7" w:type="pct"/>
            <w:vAlign w:val="center"/>
          </w:tcPr>
          <w:p w14:paraId="767C12A7" w14:textId="29406F8A" w:rsidR="00274569" w:rsidRPr="00120BBC" w:rsidRDefault="00274569" w:rsidP="00FA6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0BBC">
              <w:t>Number of questions</w:t>
            </w:r>
          </w:p>
        </w:tc>
        <w:tc>
          <w:tcPr>
            <w:tcW w:w="427" w:type="pct"/>
            <w:vAlign w:val="center"/>
          </w:tcPr>
          <w:p w14:paraId="10E48A81" w14:textId="77777777" w:rsidR="00274569" w:rsidRPr="00120BBC" w:rsidRDefault="00274569" w:rsidP="00FA6A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2" w:type="pct"/>
            <w:vAlign w:val="center"/>
          </w:tcPr>
          <w:p w14:paraId="2AA237D4" w14:textId="000782B5" w:rsidR="00274569" w:rsidRPr="00120BBC" w:rsidRDefault="00274569" w:rsidP="00FA6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0BBC">
              <w:t xml:space="preserve">Exam </w:t>
            </w:r>
            <w:r w:rsidR="00DA7804">
              <w:t>w</w:t>
            </w:r>
            <w:r w:rsidRPr="00120BBC">
              <w:t>eight</w:t>
            </w:r>
          </w:p>
        </w:tc>
        <w:tc>
          <w:tcPr>
            <w:tcW w:w="475" w:type="pct"/>
            <w:vAlign w:val="center"/>
          </w:tcPr>
          <w:p w14:paraId="2C448600" w14:textId="77777777" w:rsidR="00274569" w:rsidRPr="00120BBC" w:rsidRDefault="00274569" w:rsidP="00FA6A9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</w:p>
        </w:tc>
      </w:tr>
      <w:tr w:rsidR="00120BBC" w:rsidRPr="00120BBC" w14:paraId="48E74E48" w14:textId="77777777" w:rsidTr="00456874">
        <w:trPr>
          <w:trHeight w:val="557"/>
          <w:jc w:val="center"/>
        </w:trPr>
        <w:tc>
          <w:tcPr>
            <w:tcW w:w="676" w:type="pct"/>
            <w:vAlign w:val="center"/>
          </w:tcPr>
          <w:p w14:paraId="0D981912" w14:textId="71B876DA" w:rsidR="00120BBC" w:rsidRPr="00120BBC" w:rsidRDefault="00120BBC" w:rsidP="00FA6A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0BBC">
              <w:t xml:space="preserve">Type of </w:t>
            </w:r>
            <w:r w:rsidR="00DA7804">
              <w:t>e</w:t>
            </w:r>
            <w:r w:rsidRPr="00120BBC">
              <w:t>xam</w:t>
            </w:r>
          </w:p>
        </w:tc>
        <w:tc>
          <w:tcPr>
            <w:tcW w:w="2143" w:type="pct"/>
            <w:gridSpan w:val="5"/>
            <w:vAlign w:val="center"/>
          </w:tcPr>
          <w:p w14:paraId="5230A03F" w14:textId="1E3027FA" w:rsidR="00120BBC" w:rsidRPr="00120BBC" w:rsidRDefault="00120BBC" w:rsidP="00FA6A95">
            <w:pPr>
              <w:widowControl w:val="0"/>
              <w:autoSpaceDE w:val="0"/>
              <w:autoSpaceDN w:val="0"/>
              <w:adjustRightInd w:val="0"/>
              <w:rPr>
                <w:rtl/>
              </w:rPr>
            </w:pPr>
            <w:r w:rsidRPr="00120BBC">
              <w:sym w:font="Wingdings" w:char="F06F"/>
            </w:r>
            <w:r w:rsidRPr="00120BBC">
              <w:t xml:space="preserve"> Midterm  </w:t>
            </w:r>
            <w:r w:rsidRPr="00120BBC">
              <w:sym w:font="Wingdings" w:char="F06F"/>
            </w:r>
            <w:r w:rsidRPr="00120BBC">
              <w:t xml:space="preserve"> Final  </w:t>
            </w:r>
            <w:r w:rsidR="00DC47CE" w:rsidRPr="00120BBC">
              <w:sym w:font="Wingdings" w:char="F06F"/>
            </w:r>
            <w:r w:rsidRPr="00120BBC">
              <w:t xml:space="preserve"> </w:t>
            </w:r>
            <w:r w:rsidR="004E0FDC" w:rsidRPr="00120BBC">
              <w:t>Other:</w:t>
            </w:r>
            <w:r w:rsidR="00456874">
              <w:t xml:space="preserve"> …</w:t>
            </w:r>
          </w:p>
        </w:tc>
        <w:tc>
          <w:tcPr>
            <w:tcW w:w="767" w:type="pct"/>
            <w:vAlign w:val="center"/>
          </w:tcPr>
          <w:p w14:paraId="2E806329" w14:textId="322ADA0F" w:rsidR="00120BBC" w:rsidRPr="00120BBC" w:rsidRDefault="00120BBC" w:rsidP="00456874">
            <w:pPr>
              <w:widowControl w:val="0"/>
              <w:autoSpaceDE w:val="0"/>
              <w:autoSpaceDN w:val="0"/>
              <w:adjustRightInd w:val="0"/>
            </w:pPr>
            <w:r w:rsidRPr="00305CC5">
              <w:t>Type</w:t>
            </w:r>
            <w:r w:rsidR="00377D8D" w:rsidRPr="00305CC5">
              <w:t xml:space="preserve"> of questions</w:t>
            </w:r>
          </w:p>
        </w:tc>
        <w:tc>
          <w:tcPr>
            <w:tcW w:w="1414" w:type="pct"/>
            <w:gridSpan w:val="3"/>
            <w:vAlign w:val="center"/>
          </w:tcPr>
          <w:p w14:paraId="4604A4A5" w14:textId="77777777" w:rsidR="00456874" w:rsidRDefault="00120BBC" w:rsidP="00FA6A95">
            <w:pPr>
              <w:widowControl w:val="0"/>
              <w:autoSpaceDE w:val="0"/>
              <w:autoSpaceDN w:val="0"/>
              <w:adjustRightInd w:val="0"/>
            </w:pPr>
            <w:r w:rsidRPr="00120BBC">
              <w:sym w:font="Wingdings" w:char="F06F"/>
            </w:r>
            <w:r w:rsidRPr="00120BBC">
              <w:t xml:space="preserve"> Essay  </w:t>
            </w:r>
            <w:r w:rsidRPr="00120BBC">
              <w:sym w:font="Wingdings" w:char="F06F"/>
            </w:r>
            <w:r w:rsidRPr="00120BBC">
              <w:t xml:space="preserve"> MCQ  </w:t>
            </w:r>
          </w:p>
          <w:p w14:paraId="7442FCC0" w14:textId="3B2D369E" w:rsidR="00120BBC" w:rsidRPr="00120BBC" w:rsidRDefault="00456874" w:rsidP="00FA6A95">
            <w:pPr>
              <w:widowControl w:val="0"/>
              <w:autoSpaceDE w:val="0"/>
              <w:autoSpaceDN w:val="0"/>
              <w:adjustRightInd w:val="0"/>
            </w:pPr>
            <w:r w:rsidRPr="00120BBC">
              <w:sym w:font="Wingdings" w:char="F06F"/>
            </w:r>
            <w:r>
              <w:t xml:space="preserve"> </w:t>
            </w:r>
            <w:r w:rsidR="00120BBC" w:rsidRPr="00120BBC">
              <w:t>Mix</w:t>
            </w:r>
          </w:p>
        </w:tc>
      </w:tr>
      <w:tr w:rsidR="00120BBC" w:rsidRPr="00120BBC" w14:paraId="329E16B5" w14:textId="77777777" w:rsidTr="00456874">
        <w:trPr>
          <w:trHeight w:val="350"/>
          <w:jc w:val="center"/>
        </w:trPr>
        <w:tc>
          <w:tcPr>
            <w:tcW w:w="2367" w:type="pct"/>
            <w:gridSpan w:val="5"/>
          </w:tcPr>
          <w:p w14:paraId="27C96BCD" w14:textId="28C3FB99" w:rsidR="00120BBC" w:rsidRPr="00120BBC" w:rsidRDefault="00120BBC" w:rsidP="00FA6A95">
            <w:pPr>
              <w:widowControl w:val="0"/>
              <w:autoSpaceDE w:val="0"/>
              <w:autoSpaceDN w:val="0"/>
              <w:adjustRightInd w:val="0"/>
            </w:pPr>
            <w:r w:rsidRPr="00120BBC">
              <w:t xml:space="preserve">Course </w:t>
            </w:r>
            <w:r w:rsidR="00643943">
              <w:t>n</w:t>
            </w:r>
            <w:r w:rsidRPr="00120BBC">
              <w:t>ame:</w:t>
            </w:r>
          </w:p>
        </w:tc>
        <w:tc>
          <w:tcPr>
            <w:tcW w:w="2633" w:type="pct"/>
            <w:gridSpan w:val="5"/>
          </w:tcPr>
          <w:p w14:paraId="75394F24" w14:textId="485DBEC4" w:rsidR="00120BBC" w:rsidRPr="00120BBC" w:rsidRDefault="00120BBC" w:rsidP="00FA6A95">
            <w:pPr>
              <w:widowControl w:val="0"/>
              <w:autoSpaceDE w:val="0"/>
              <w:autoSpaceDN w:val="0"/>
              <w:adjustRightInd w:val="0"/>
            </w:pPr>
            <w:r w:rsidRPr="00120BBC">
              <w:t xml:space="preserve">Course </w:t>
            </w:r>
            <w:r w:rsidR="00643943">
              <w:t>n</w:t>
            </w:r>
            <w:r w:rsidRPr="00120BBC">
              <w:t>o.:</w:t>
            </w:r>
          </w:p>
        </w:tc>
      </w:tr>
      <w:tr w:rsidR="00120BBC" w:rsidRPr="00120BBC" w14:paraId="7797CEE0" w14:textId="77777777" w:rsidTr="00456874">
        <w:trPr>
          <w:trHeight w:val="359"/>
          <w:jc w:val="center"/>
        </w:trPr>
        <w:tc>
          <w:tcPr>
            <w:tcW w:w="1398" w:type="pct"/>
            <w:gridSpan w:val="3"/>
          </w:tcPr>
          <w:p w14:paraId="75D9F6B1" w14:textId="2FEF7658" w:rsidR="00120BBC" w:rsidRPr="00120BBC" w:rsidRDefault="00120BBC" w:rsidP="00FA6A95">
            <w:pPr>
              <w:widowControl w:val="0"/>
              <w:autoSpaceDE w:val="0"/>
              <w:autoSpaceDN w:val="0"/>
              <w:adjustRightInd w:val="0"/>
            </w:pPr>
            <w:r w:rsidRPr="00120BBC">
              <w:t xml:space="preserve">Exam </w:t>
            </w:r>
            <w:r w:rsidR="00643943">
              <w:t>d</w:t>
            </w:r>
            <w:r w:rsidRPr="00120BBC">
              <w:t>ate:</w:t>
            </w:r>
          </w:p>
        </w:tc>
        <w:tc>
          <w:tcPr>
            <w:tcW w:w="1421" w:type="pct"/>
            <w:gridSpan w:val="3"/>
          </w:tcPr>
          <w:p w14:paraId="45D9D571" w14:textId="3CE6C9A4" w:rsidR="00120BBC" w:rsidRPr="00120BBC" w:rsidRDefault="00120BBC" w:rsidP="00FA6A95">
            <w:pPr>
              <w:widowControl w:val="0"/>
              <w:autoSpaceDE w:val="0"/>
              <w:autoSpaceDN w:val="0"/>
              <w:adjustRightInd w:val="0"/>
            </w:pPr>
            <w:r w:rsidRPr="00120BBC">
              <w:t xml:space="preserve">Exam </w:t>
            </w:r>
            <w:r w:rsidR="00643943">
              <w:t>t</w:t>
            </w:r>
            <w:r w:rsidRPr="00120BBC">
              <w:t>ime:</w:t>
            </w:r>
          </w:p>
        </w:tc>
        <w:tc>
          <w:tcPr>
            <w:tcW w:w="2181" w:type="pct"/>
            <w:gridSpan w:val="4"/>
          </w:tcPr>
          <w:p w14:paraId="50DE34AE" w14:textId="0D078C40" w:rsidR="00120BBC" w:rsidRPr="00120BBC" w:rsidRDefault="00120BBC" w:rsidP="00FA6A95">
            <w:pPr>
              <w:widowControl w:val="0"/>
              <w:autoSpaceDE w:val="0"/>
              <w:autoSpaceDN w:val="0"/>
              <w:adjustRightInd w:val="0"/>
            </w:pPr>
            <w:r w:rsidRPr="004502DF">
              <w:t>Coordinator</w:t>
            </w:r>
            <w:r w:rsidRPr="00120BBC">
              <w:t>:</w:t>
            </w:r>
          </w:p>
        </w:tc>
      </w:tr>
    </w:tbl>
    <w:p w14:paraId="40409526" w14:textId="77777777" w:rsidR="00D426D3" w:rsidRDefault="00D426D3" w:rsidP="00D426D3">
      <w:pPr>
        <w:widowControl w:val="0"/>
        <w:autoSpaceDE w:val="0"/>
        <w:autoSpaceDN w:val="0"/>
        <w:adjustRightInd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4"/>
        <w:gridCol w:w="590"/>
        <w:gridCol w:w="560"/>
        <w:gridCol w:w="1772"/>
      </w:tblGrid>
      <w:tr w:rsidR="00FA6A95" w:rsidRPr="00BC3F47" w14:paraId="690FF46A" w14:textId="77777777" w:rsidTr="00FA6A95">
        <w:trPr>
          <w:trHeight w:val="475"/>
        </w:trPr>
        <w:tc>
          <w:tcPr>
            <w:tcW w:w="3244" w:type="pct"/>
            <w:vAlign w:val="center"/>
          </w:tcPr>
          <w:p w14:paraId="01546351" w14:textId="2BD5585F" w:rsidR="00D426D3" w:rsidRPr="00FA6A95" w:rsidRDefault="00834340" w:rsidP="008064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  <w:r w:rsidRPr="00FA6A95">
              <w:rPr>
                <w:b/>
                <w:bCs/>
              </w:rPr>
              <w:t>Check item</w:t>
            </w:r>
          </w:p>
        </w:tc>
        <w:tc>
          <w:tcPr>
            <w:tcW w:w="342" w:type="pct"/>
            <w:vAlign w:val="center"/>
          </w:tcPr>
          <w:p w14:paraId="55388C49" w14:textId="77777777" w:rsidR="00D426D3" w:rsidRPr="00FA6A95" w:rsidRDefault="00D426D3" w:rsidP="008064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A6A95">
              <w:rPr>
                <w:b/>
                <w:bCs/>
              </w:rPr>
              <w:t>Yes</w:t>
            </w:r>
          </w:p>
        </w:tc>
        <w:tc>
          <w:tcPr>
            <w:tcW w:w="342" w:type="pct"/>
            <w:vAlign w:val="center"/>
          </w:tcPr>
          <w:p w14:paraId="171F7D56" w14:textId="77777777" w:rsidR="00D426D3" w:rsidRPr="00FA6A95" w:rsidRDefault="00D426D3" w:rsidP="008064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A6A95">
              <w:rPr>
                <w:b/>
                <w:bCs/>
              </w:rPr>
              <w:t>No</w:t>
            </w:r>
          </w:p>
        </w:tc>
        <w:tc>
          <w:tcPr>
            <w:tcW w:w="1073" w:type="pct"/>
            <w:vAlign w:val="center"/>
          </w:tcPr>
          <w:p w14:paraId="6D0161C0" w14:textId="77777777" w:rsidR="00D426D3" w:rsidRPr="00FA6A95" w:rsidRDefault="00D426D3" w:rsidP="008064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A6A95">
              <w:rPr>
                <w:b/>
                <w:bCs/>
              </w:rPr>
              <w:t>Comments</w:t>
            </w:r>
          </w:p>
        </w:tc>
      </w:tr>
      <w:tr w:rsidR="00FA6A95" w:rsidRPr="00BC3F47" w14:paraId="4CC7069F" w14:textId="77777777" w:rsidTr="00FA6A95">
        <w:trPr>
          <w:trHeight w:val="20"/>
        </w:trPr>
        <w:tc>
          <w:tcPr>
            <w:tcW w:w="3244" w:type="pct"/>
            <w:vAlign w:val="center"/>
          </w:tcPr>
          <w:p w14:paraId="46F65398" w14:textId="62691D22" w:rsidR="00ED5960" w:rsidRPr="00BC3F47" w:rsidRDefault="00ED5960" w:rsidP="008064C5">
            <w:pPr>
              <w:widowControl w:val="0"/>
              <w:autoSpaceDE w:val="0"/>
              <w:autoSpaceDN w:val="0"/>
              <w:adjustRightInd w:val="0"/>
            </w:pPr>
            <w:r w:rsidRPr="00BC3F47">
              <w:t xml:space="preserve">Exam instructions </w:t>
            </w:r>
            <w:r w:rsidR="00902956">
              <w:rPr>
                <w:lang w:val="en-GB"/>
              </w:rPr>
              <w:t>are</w:t>
            </w:r>
            <w:r w:rsidRPr="00BC3F47">
              <w:t xml:space="preserve"> </w:t>
            </w:r>
            <w:r w:rsidR="006A3997">
              <w:t>written</w:t>
            </w:r>
            <w:r w:rsidRPr="00BC3F47">
              <w:t xml:space="preserve"> clearly at the beginning of the exam</w:t>
            </w:r>
          </w:p>
        </w:tc>
        <w:tc>
          <w:tcPr>
            <w:tcW w:w="342" w:type="pct"/>
            <w:vAlign w:val="center"/>
          </w:tcPr>
          <w:p w14:paraId="72F1D7F1" w14:textId="77777777" w:rsidR="00ED5960" w:rsidRPr="00BC3F47" w:rsidRDefault="00ED5960" w:rsidP="008064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" w:type="pct"/>
            <w:vAlign w:val="center"/>
          </w:tcPr>
          <w:p w14:paraId="42F61DB4" w14:textId="77777777" w:rsidR="00ED5960" w:rsidRPr="00BC3F47" w:rsidRDefault="00ED5960" w:rsidP="008064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3" w:type="pct"/>
            <w:vAlign w:val="center"/>
          </w:tcPr>
          <w:p w14:paraId="76DE649E" w14:textId="77777777" w:rsidR="00ED5960" w:rsidRPr="00BC3F47" w:rsidRDefault="00ED5960" w:rsidP="008064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A6A95" w:rsidRPr="00BC3F47" w14:paraId="0254046B" w14:textId="77777777" w:rsidTr="00FA6A95">
        <w:trPr>
          <w:trHeight w:val="20"/>
        </w:trPr>
        <w:tc>
          <w:tcPr>
            <w:tcW w:w="3244" w:type="pct"/>
            <w:vAlign w:val="center"/>
          </w:tcPr>
          <w:p w14:paraId="2420757B" w14:textId="002EAC3B" w:rsidR="00ED5960" w:rsidRPr="00BC3F47" w:rsidRDefault="00ED5960" w:rsidP="008064C5">
            <w:pPr>
              <w:widowControl w:val="0"/>
              <w:autoSpaceDE w:val="0"/>
              <w:autoSpaceDN w:val="0"/>
              <w:adjustRightInd w:val="0"/>
            </w:pPr>
            <w:r w:rsidRPr="00BC3F47">
              <w:t>The exam evaluate</w:t>
            </w:r>
            <w:r w:rsidR="00581B78">
              <w:t>s</w:t>
            </w:r>
            <w:r w:rsidRPr="00BC3F47">
              <w:t xml:space="preserve"> ILOs</w:t>
            </w:r>
          </w:p>
        </w:tc>
        <w:tc>
          <w:tcPr>
            <w:tcW w:w="342" w:type="pct"/>
            <w:vAlign w:val="center"/>
          </w:tcPr>
          <w:p w14:paraId="0C47A38A" w14:textId="77777777" w:rsidR="00ED5960" w:rsidRPr="00BC3F47" w:rsidRDefault="00ED5960" w:rsidP="008064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" w:type="pct"/>
            <w:vAlign w:val="center"/>
          </w:tcPr>
          <w:p w14:paraId="33598CEC" w14:textId="77777777" w:rsidR="00ED5960" w:rsidRPr="00BC3F47" w:rsidRDefault="00ED5960" w:rsidP="008064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3" w:type="pct"/>
            <w:vAlign w:val="center"/>
          </w:tcPr>
          <w:p w14:paraId="0D7FFE86" w14:textId="77777777" w:rsidR="00ED5960" w:rsidRPr="00BC3F47" w:rsidRDefault="00ED5960" w:rsidP="008064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A6A95" w:rsidRPr="00BC3F47" w14:paraId="014572A3" w14:textId="77777777" w:rsidTr="00FA6A95">
        <w:trPr>
          <w:trHeight w:val="20"/>
        </w:trPr>
        <w:tc>
          <w:tcPr>
            <w:tcW w:w="3244" w:type="pct"/>
            <w:vAlign w:val="center"/>
          </w:tcPr>
          <w:p w14:paraId="6C3A3703" w14:textId="20C2C162" w:rsidR="00ED5960" w:rsidRPr="00BC3F47" w:rsidRDefault="00ED5960" w:rsidP="008064C5">
            <w:pPr>
              <w:widowControl w:val="0"/>
              <w:autoSpaceDE w:val="0"/>
              <w:autoSpaceDN w:val="0"/>
              <w:adjustRightInd w:val="0"/>
            </w:pPr>
            <w:r w:rsidRPr="00BC3F47">
              <w:t xml:space="preserve">The questions </w:t>
            </w:r>
            <w:r w:rsidR="00BA579D">
              <w:t>are</w:t>
            </w:r>
            <w:r w:rsidRPr="00BC3F47">
              <w:t xml:space="preserve"> free of </w:t>
            </w:r>
            <w:r w:rsidRPr="004502DF">
              <w:t>errors</w:t>
            </w:r>
          </w:p>
        </w:tc>
        <w:tc>
          <w:tcPr>
            <w:tcW w:w="342" w:type="pct"/>
            <w:vAlign w:val="center"/>
          </w:tcPr>
          <w:p w14:paraId="105D6C80" w14:textId="77777777" w:rsidR="00ED5960" w:rsidRPr="00BC3F47" w:rsidRDefault="00ED5960" w:rsidP="008064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" w:type="pct"/>
            <w:vAlign w:val="center"/>
          </w:tcPr>
          <w:p w14:paraId="6B181F06" w14:textId="77777777" w:rsidR="00ED5960" w:rsidRPr="00BC3F47" w:rsidRDefault="00ED5960" w:rsidP="008064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3" w:type="pct"/>
            <w:vAlign w:val="center"/>
          </w:tcPr>
          <w:p w14:paraId="176B0FAF" w14:textId="77777777" w:rsidR="00ED5960" w:rsidRPr="00BC3F47" w:rsidRDefault="00ED5960" w:rsidP="008064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A6A95" w:rsidRPr="00BC3F47" w14:paraId="1E1B871C" w14:textId="77777777" w:rsidTr="00FA6A95">
        <w:trPr>
          <w:trHeight w:val="20"/>
        </w:trPr>
        <w:tc>
          <w:tcPr>
            <w:tcW w:w="3244" w:type="pct"/>
            <w:vAlign w:val="center"/>
          </w:tcPr>
          <w:p w14:paraId="604B8452" w14:textId="3F053B5A" w:rsidR="00ED5960" w:rsidRPr="00BC3F47" w:rsidRDefault="00ED5960" w:rsidP="008064C5">
            <w:pPr>
              <w:widowControl w:val="0"/>
              <w:autoSpaceDE w:val="0"/>
              <w:autoSpaceDN w:val="0"/>
              <w:adjustRightInd w:val="0"/>
            </w:pPr>
            <w:r>
              <w:t>The q</w:t>
            </w:r>
            <w:r w:rsidRPr="00BC3F47">
              <w:t xml:space="preserve">uestions </w:t>
            </w:r>
            <w:r w:rsidR="00BA579D">
              <w:t>are</w:t>
            </w:r>
            <w:r w:rsidRPr="00BC3F47">
              <w:t xml:space="preserve"> clear, complete, and not misleading</w:t>
            </w:r>
          </w:p>
        </w:tc>
        <w:tc>
          <w:tcPr>
            <w:tcW w:w="342" w:type="pct"/>
            <w:vAlign w:val="center"/>
          </w:tcPr>
          <w:p w14:paraId="4C2024F7" w14:textId="77777777" w:rsidR="00ED5960" w:rsidRPr="00BC3F47" w:rsidRDefault="00ED5960" w:rsidP="008064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" w:type="pct"/>
            <w:vAlign w:val="center"/>
          </w:tcPr>
          <w:p w14:paraId="0837019C" w14:textId="77777777" w:rsidR="00ED5960" w:rsidRPr="00BC3F47" w:rsidRDefault="00ED5960" w:rsidP="008064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3" w:type="pct"/>
            <w:vAlign w:val="center"/>
          </w:tcPr>
          <w:p w14:paraId="41456409" w14:textId="77777777" w:rsidR="00ED5960" w:rsidRPr="00BC3F47" w:rsidRDefault="00ED5960" w:rsidP="008064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A6A95" w:rsidRPr="00BC3F47" w14:paraId="651899ED" w14:textId="77777777" w:rsidTr="00FA6A95">
        <w:trPr>
          <w:trHeight w:val="20"/>
        </w:trPr>
        <w:tc>
          <w:tcPr>
            <w:tcW w:w="3244" w:type="pct"/>
            <w:vAlign w:val="center"/>
          </w:tcPr>
          <w:p w14:paraId="211B0ED9" w14:textId="12A9E099" w:rsidR="00ED5960" w:rsidRPr="00BC3F47" w:rsidRDefault="00ED5960" w:rsidP="008064C5">
            <w:pPr>
              <w:widowControl w:val="0"/>
              <w:autoSpaceDE w:val="0"/>
              <w:autoSpaceDN w:val="0"/>
              <w:adjustRightInd w:val="0"/>
            </w:pPr>
            <w:r>
              <w:t>The q</w:t>
            </w:r>
            <w:r w:rsidRPr="00BC3F47">
              <w:t xml:space="preserve">uestions </w:t>
            </w:r>
            <w:r w:rsidR="000D480C">
              <w:t>c</w:t>
            </w:r>
            <w:r w:rsidR="000D480C" w:rsidRPr="00BC3F47">
              <w:t>over</w:t>
            </w:r>
            <w:r w:rsidRPr="00BC3F47">
              <w:t xml:space="preserve"> various </w:t>
            </w:r>
            <w:r w:rsidRPr="00305CC5">
              <w:t>levels of difficulty</w:t>
            </w:r>
          </w:p>
        </w:tc>
        <w:tc>
          <w:tcPr>
            <w:tcW w:w="342" w:type="pct"/>
            <w:vAlign w:val="center"/>
          </w:tcPr>
          <w:p w14:paraId="26154DDC" w14:textId="77777777" w:rsidR="00ED5960" w:rsidRPr="00BC3F47" w:rsidRDefault="00ED5960" w:rsidP="008064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" w:type="pct"/>
            <w:vAlign w:val="center"/>
          </w:tcPr>
          <w:p w14:paraId="1A58BF26" w14:textId="77777777" w:rsidR="00ED5960" w:rsidRPr="00BC3F47" w:rsidRDefault="00ED5960" w:rsidP="008064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3" w:type="pct"/>
            <w:vAlign w:val="center"/>
          </w:tcPr>
          <w:p w14:paraId="59A9E08E" w14:textId="77777777" w:rsidR="00ED5960" w:rsidRPr="00BC3F47" w:rsidRDefault="00ED5960" w:rsidP="008064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A6A95" w:rsidRPr="00BC3F47" w14:paraId="13CD4979" w14:textId="77777777" w:rsidTr="00FA6A95">
        <w:trPr>
          <w:trHeight w:val="20"/>
        </w:trPr>
        <w:tc>
          <w:tcPr>
            <w:tcW w:w="3244" w:type="pct"/>
            <w:vAlign w:val="center"/>
          </w:tcPr>
          <w:p w14:paraId="7BD5F9FA" w14:textId="32DFC734" w:rsidR="00ED5960" w:rsidRPr="00BC3F47" w:rsidRDefault="009D6DB7" w:rsidP="008064C5">
            <w:pPr>
              <w:widowControl w:val="0"/>
              <w:autoSpaceDE w:val="0"/>
              <w:autoSpaceDN w:val="0"/>
              <w:adjustRightInd w:val="0"/>
            </w:pPr>
            <w:r>
              <w:t>The number</w:t>
            </w:r>
            <w:r w:rsidR="00ED5960" w:rsidRPr="00BC3F47">
              <w:t xml:space="preserve"> </w:t>
            </w:r>
            <w:r w:rsidR="00ED5960">
              <w:t xml:space="preserve">and length </w:t>
            </w:r>
            <w:r w:rsidR="00ED5960" w:rsidRPr="00BC3F47">
              <w:t xml:space="preserve">of questions </w:t>
            </w:r>
            <w:r w:rsidR="00BA579D">
              <w:t>a</w:t>
            </w:r>
            <w:r w:rsidR="00ED5960" w:rsidRPr="00BC3F47">
              <w:t>re appropriate to the allocated exam time</w:t>
            </w:r>
          </w:p>
        </w:tc>
        <w:tc>
          <w:tcPr>
            <w:tcW w:w="342" w:type="pct"/>
            <w:vAlign w:val="center"/>
          </w:tcPr>
          <w:p w14:paraId="5AE3E6B4" w14:textId="77777777" w:rsidR="00ED5960" w:rsidRPr="00BC3F47" w:rsidRDefault="00ED5960" w:rsidP="008064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" w:type="pct"/>
            <w:vAlign w:val="center"/>
          </w:tcPr>
          <w:p w14:paraId="74165D08" w14:textId="77777777" w:rsidR="00ED5960" w:rsidRPr="00BC3F47" w:rsidRDefault="00ED5960" w:rsidP="008064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3" w:type="pct"/>
            <w:vAlign w:val="center"/>
          </w:tcPr>
          <w:p w14:paraId="18FBED5A" w14:textId="77777777" w:rsidR="00ED5960" w:rsidRPr="00BC3F47" w:rsidRDefault="00ED5960" w:rsidP="008064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A6A95" w:rsidRPr="00BC3F47" w14:paraId="5E84C61C" w14:textId="77777777" w:rsidTr="00FA6A95">
        <w:trPr>
          <w:trHeight w:val="20"/>
        </w:trPr>
        <w:tc>
          <w:tcPr>
            <w:tcW w:w="3244" w:type="pct"/>
            <w:vAlign w:val="center"/>
          </w:tcPr>
          <w:p w14:paraId="6681EE29" w14:textId="55A35C4B" w:rsidR="00ED5960" w:rsidRPr="00BC3F47" w:rsidRDefault="00ED5960" w:rsidP="008064C5">
            <w:pPr>
              <w:widowControl w:val="0"/>
              <w:autoSpaceDE w:val="0"/>
              <w:autoSpaceDN w:val="0"/>
              <w:adjustRightInd w:val="0"/>
            </w:pPr>
            <w:r w:rsidRPr="00BC3F47">
              <w:t xml:space="preserve">The weights of marks </w:t>
            </w:r>
            <w:r w:rsidR="00BA579D">
              <w:t>a</w:t>
            </w:r>
            <w:r w:rsidRPr="00BC3F47">
              <w:t>re assigned on each question</w:t>
            </w:r>
          </w:p>
        </w:tc>
        <w:tc>
          <w:tcPr>
            <w:tcW w:w="342" w:type="pct"/>
            <w:vAlign w:val="center"/>
          </w:tcPr>
          <w:p w14:paraId="219A75C9" w14:textId="77777777" w:rsidR="00ED5960" w:rsidRPr="00BC3F47" w:rsidRDefault="00ED5960" w:rsidP="008064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" w:type="pct"/>
            <w:vAlign w:val="center"/>
          </w:tcPr>
          <w:p w14:paraId="3DA56029" w14:textId="77777777" w:rsidR="00ED5960" w:rsidRPr="00BC3F47" w:rsidRDefault="00ED5960" w:rsidP="008064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3" w:type="pct"/>
            <w:vAlign w:val="center"/>
          </w:tcPr>
          <w:p w14:paraId="0C66CAF5" w14:textId="77777777" w:rsidR="00ED5960" w:rsidRPr="00BC3F47" w:rsidRDefault="00ED5960" w:rsidP="008064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A6A95" w:rsidRPr="00BC3F47" w14:paraId="11203FB4" w14:textId="77777777" w:rsidTr="00FA6A95">
        <w:trPr>
          <w:trHeight w:val="20"/>
        </w:trPr>
        <w:tc>
          <w:tcPr>
            <w:tcW w:w="3244" w:type="pct"/>
            <w:vAlign w:val="center"/>
          </w:tcPr>
          <w:p w14:paraId="26B1075A" w14:textId="0502C34F" w:rsidR="00ED5960" w:rsidRPr="00DC610F" w:rsidRDefault="00ED5960" w:rsidP="008064C5">
            <w:pPr>
              <w:widowControl w:val="0"/>
              <w:autoSpaceDE w:val="0"/>
              <w:autoSpaceDN w:val="0"/>
              <w:adjustRightInd w:val="0"/>
              <w:rPr>
                <w:rtl/>
                <w:lang w:val="en-GB" w:bidi="ar-JO"/>
              </w:rPr>
            </w:pPr>
            <w:r w:rsidRPr="00BC3F47">
              <w:t xml:space="preserve">The exam </w:t>
            </w:r>
            <w:r w:rsidR="006568B1">
              <w:t xml:space="preserve">was </w:t>
            </w:r>
            <w:r w:rsidRPr="00BC3F47">
              <w:t>adhere</w:t>
            </w:r>
            <w:r w:rsidR="00ED3C0A">
              <w:t xml:space="preserve">nt </w:t>
            </w:r>
            <w:r w:rsidRPr="00BC3F47">
              <w:t xml:space="preserve">to the </w:t>
            </w:r>
            <w:r w:rsidRPr="00305CC5">
              <w:t xml:space="preserve">approved </w:t>
            </w:r>
            <w:r w:rsidR="00FA6A95">
              <w:t>E</w:t>
            </w:r>
            <w:r w:rsidRPr="00305CC5">
              <w:t xml:space="preserve">xam </w:t>
            </w:r>
            <w:r w:rsidR="00305CC5" w:rsidRPr="00305CC5">
              <w:t>Form</w:t>
            </w:r>
          </w:p>
        </w:tc>
        <w:tc>
          <w:tcPr>
            <w:tcW w:w="342" w:type="pct"/>
            <w:vAlign w:val="center"/>
          </w:tcPr>
          <w:p w14:paraId="7073BFBD" w14:textId="77777777" w:rsidR="00ED5960" w:rsidRPr="00BC3F47" w:rsidRDefault="00ED5960" w:rsidP="008064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2" w:type="pct"/>
            <w:vAlign w:val="center"/>
          </w:tcPr>
          <w:p w14:paraId="238FB0C5" w14:textId="77777777" w:rsidR="00ED5960" w:rsidRPr="00BC3F47" w:rsidRDefault="00ED5960" w:rsidP="008064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3" w:type="pct"/>
            <w:vAlign w:val="center"/>
          </w:tcPr>
          <w:p w14:paraId="5A7D39D3" w14:textId="77777777" w:rsidR="00ED5960" w:rsidRPr="00BC3F47" w:rsidRDefault="00ED5960" w:rsidP="008064C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1D388D06" w14:textId="77777777" w:rsidR="00D426D3" w:rsidRDefault="00D426D3" w:rsidP="00D426D3">
      <w:pPr>
        <w:widowControl w:val="0"/>
        <w:autoSpaceDE w:val="0"/>
        <w:autoSpaceDN w:val="0"/>
        <w:adjustRightInd w:val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82"/>
        <w:gridCol w:w="1024"/>
        <w:gridCol w:w="3181"/>
        <w:gridCol w:w="909"/>
      </w:tblGrid>
      <w:tr w:rsidR="00E44D06" w14:paraId="1866D458" w14:textId="77777777" w:rsidTr="00FA6A95">
        <w:tc>
          <w:tcPr>
            <w:tcW w:w="1918" w:type="pct"/>
          </w:tcPr>
          <w:p w14:paraId="56ACE33D" w14:textId="75D715AC" w:rsidR="007B019C" w:rsidRPr="00305CC5" w:rsidRDefault="00D37D81" w:rsidP="0034511F">
            <w:pPr>
              <w:widowControl w:val="0"/>
              <w:autoSpaceDE w:val="0"/>
              <w:autoSpaceDN w:val="0"/>
              <w:adjustRightInd w:val="0"/>
            </w:pPr>
            <w:r w:rsidRPr="00305CC5">
              <w:t xml:space="preserve">Number of deleted questions due to principal </w:t>
            </w:r>
            <w:r w:rsidR="00A33AFC" w:rsidRPr="00305CC5">
              <w:rPr>
                <w:lang w:val="en-GB"/>
              </w:rPr>
              <w:t>(scientific</w:t>
            </w:r>
            <w:r w:rsidR="00E44D06" w:rsidRPr="00305CC5">
              <w:rPr>
                <w:lang w:val="en-GB"/>
              </w:rPr>
              <w:t>/</w:t>
            </w:r>
            <w:r w:rsidR="00FA6A95">
              <w:rPr>
                <w:lang w:val="en-GB"/>
              </w:rPr>
              <w:t xml:space="preserve"> </w:t>
            </w:r>
            <w:r w:rsidR="00E44D06" w:rsidRPr="00305CC5">
              <w:rPr>
                <w:lang w:val="en-GB"/>
              </w:rPr>
              <w:t>structural/</w:t>
            </w:r>
            <w:r w:rsidR="00FA6A95">
              <w:rPr>
                <w:lang w:val="en-GB"/>
              </w:rPr>
              <w:t xml:space="preserve"> </w:t>
            </w:r>
            <w:r w:rsidR="00E44D06" w:rsidRPr="00305CC5">
              <w:rPr>
                <w:lang w:val="en-GB"/>
              </w:rPr>
              <w:t xml:space="preserve">typing) </w:t>
            </w:r>
            <w:r w:rsidRPr="00305CC5">
              <w:t>errors</w:t>
            </w:r>
            <w:r w:rsidR="00FA6A95">
              <w:t xml:space="preserve"> </w:t>
            </w:r>
            <w:r w:rsidR="00957C98" w:rsidRPr="00305CC5">
              <w:t>*</w:t>
            </w:r>
          </w:p>
        </w:tc>
        <w:tc>
          <w:tcPr>
            <w:tcW w:w="617" w:type="pct"/>
          </w:tcPr>
          <w:p w14:paraId="41967E71" w14:textId="77777777" w:rsidR="003F56AC" w:rsidRPr="00305CC5" w:rsidRDefault="003F56AC" w:rsidP="003317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7" w:type="pct"/>
          </w:tcPr>
          <w:p w14:paraId="457D8260" w14:textId="0A3D89AB" w:rsidR="007B019C" w:rsidRPr="00305CC5" w:rsidRDefault="00E96311" w:rsidP="004702BC">
            <w:pPr>
              <w:widowControl w:val="0"/>
              <w:autoSpaceDE w:val="0"/>
              <w:autoSpaceDN w:val="0"/>
              <w:adjustRightInd w:val="0"/>
              <w:rPr>
                <w:lang w:val="en-GB" w:bidi="ar-JO"/>
              </w:rPr>
            </w:pPr>
            <w:r w:rsidRPr="00305CC5">
              <w:t xml:space="preserve">Number of deleted questions due to </w:t>
            </w:r>
            <w:r w:rsidR="00E16E6D" w:rsidRPr="00305CC5">
              <w:t>difficulty/</w:t>
            </w:r>
            <w:r w:rsidR="00FA6A95">
              <w:t xml:space="preserve"> </w:t>
            </w:r>
            <w:r w:rsidR="00E16E6D" w:rsidRPr="00305CC5">
              <w:t>discrimination issues</w:t>
            </w:r>
            <w:r w:rsidR="00E44D06" w:rsidRPr="00305CC5">
              <w:t xml:space="preserve"> </w:t>
            </w:r>
            <w:r w:rsidR="001D18FA" w:rsidRPr="00305CC5">
              <w:t>(</w:t>
            </w:r>
            <w:r w:rsidR="005F15E9" w:rsidRPr="00305CC5">
              <w:t>when diff. index &lt;</w:t>
            </w:r>
            <w:r w:rsidR="00237803" w:rsidRPr="00305CC5">
              <w:t xml:space="preserve">0.3 </w:t>
            </w:r>
            <w:r w:rsidR="0019116C" w:rsidRPr="00305CC5">
              <w:rPr>
                <w:lang w:val="en-GB" w:bidi="ar-JO"/>
              </w:rPr>
              <w:t xml:space="preserve">provided </w:t>
            </w:r>
            <w:r w:rsidR="00277836" w:rsidRPr="00305CC5">
              <w:rPr>
                <w:lang w:val="en-GB" w:bidi="ar-JO"/>
              </w:rPr>
              <w:t>disc. index &lt;</w:t>
            </w:r>
            <w:r w:rsidR="00FA6A95" w:rsidRPr="00305CC5">
              <w:rPr>
                <w:lang w:val="en-GB" w:bidi="ar-JO"/>
              </w:rPr>
              <w:t>0.1) *</w:t>
            </w:r>
            <w:r w:rsidR="00957C98" w:rsidRPr="00305CC5">
              <w:rPr>
                <w:lang w:val="en-GB" w:bidi="ar-JO"/>
              </w:rPr>
              <w:t>*</w:t>
            </w:r>
          </w:p>
        </w:tc>
        <w:tc>
          <w:tcPr>
            <w:tcW w:w="548" w:type="pct"/>
          </w:tcPr>
          <w:p w14:paraId="7AFF8818" w14:textId="77777777" w:rsidR="003F56AC" w:rsidRPr="00305CC5" w:rsidRDefault="003F56AC" w:rsidP="003317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4511F" w14:paraId="22B71E39" w14:textId="77777777" w:rsidTr="00FA6A95">
        <w:tc>
          <w:tcPr>
            <w:tcW w:w="2535" w:type="pct"/>
            <w:gridSpan w:val="2"/>
          </w:tcPr>
          <w:p w14:paraId="7D782963" w14:textId="7751717E" w:rsidR="0034511F" w:rsidRPr="00FA6A95" w:rsidRDefault="0034511F" w:rsidP="003317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6A95">
              <w:rPr>
                <w:sz w:val="20"/>
                <w:szCs w:val="20"/>
              </w:rPr>
              <w:t xml:space="preserve">* </w:t>
            </w:r>
            <w:r w:rsidR="00C2082A" w:rsidRPr="00FA6A95">
              <w:rPr>
                <w:sz w:val="20"/>
                <w:szCs w:val="20"/>
              </w:rPr>
              <w:t xml:space="preserve">The </w:t>
            </w:r>
            <w:r w:rsidRPr="00FA6A95">
              <w:rPr>
                <w:sz w:val="20"/>
                <w:szCs w:val="20"/>
              </w:rPr>
              <w:t>weight</w:t>
            </w:r>
            <w:r w:rsidR="008B2571" w:rsidRPr="00FA6A95">
              <w:rPr>
                <w:sz w:val="20"/>
                <w:szCs w:val="20"/>
              </w:rPr>
              <w:t xml:space="preserve"> </w:t>
            </w:r>
            <w:r w:rsidR="00C2082A" w:rsidRPr="00FA6A95">
              <w:rPr>
                <w:sz w:val="20"/>
                <w:szCs w:val="20"/>
              </w:rPr>
              <w:t xml:space="preserve">of remaining questions </w:t>
            </w:r>
            <w:r w:rsidR="008B2571" w:rsidRPr="00FA6A95">
              <w:rPr>
                <w:sz w:val="20"/>
                <w:szCs w:val="20"/>
              </w:rPr>
              <w:t xml:space="preserve">will be </w:t>
            </w:r>
            <w:r w:rsidR="004D636F" w:rsidRPr="00FA6A95">
              <w:rPr>
                <w:sz w:val="20"/>
                <w:szCs w:val="20"/>
              </w:rPr>
              <w:t xml:space="preserve">affected by </w:t>
            </w:r>
            <w:r w:rsidR="00FA6A95" w:rsidRPr="00FA6A95">
              <w:rPr>
                <w:sz w:val="20"/>
                <w:szCs w:val="20"/>
              </w:rPr>
              <w:t>the number</w:t>
            </w:r>
            <w:r w:rsidR="004D636F" w:rsidRPr="00FA6A95">
              <w:rPr>
                <w:sz w:val="20"/>
                <w:szCs w:val="20"/>
              </w:rPr>
              <w:t xml:space="preserve"> of </w:t>
            </w:r>
            <w:r w:rsidR="00957C98" w:rsidRPr="00FA6A95">
              <w:rPr>
                <w:sz w:val="20"/>
                <w:szCs w:val="20"/>
              </w:rPr>
              <w:t>deleted question</w:t>
            </w:r>
            <w:r w:rsidR="007518B3" w:rsidRPr="00FA6A95">
              <w:rPr>
                <w:sz w:val="20"/>
                <w:szCs w:val="20"/>
              </w:rPr>
              <w:t>s</w:t>
            </w:r>
            <w:r w:rsidR="004D636F" w:rsidRPr="00FA6A95">
              <w:rPr>
                <w:sz w:val="20"/>
                <w:szCs w:val="20"/>
              </w:rPr>
              <w:t xml:space="preserve">. </w:t>
            </w:r>
            <w:r w:rsidR="00DC6609" w:rsidRPr="00FA6A95">
              <w:rPr>
                <w:sz w:val="20"/>
                <w:szCs w:val="20"/>
              </w:rPr>
              <w:t xml:space="preserve">No marks will be </w:t>
            </w:r>
            <w:r w:rsidR="00957C98" w:rsidRPr="00FA6A95">
              <w:rPr>
                <w:sz w:val="20"/>
                <w:szCs w:val="20"/>
              </w:rPr>
              <w:t xml:space="preserve">considered to those who answered </w:t>
            </w:r>
            <w:r w:rsidR="007518B3" w:rsidRPr="00FA6A95">
              <w:rPr>
                <w:sz w:val="20"/>
                <w:szCs w:val="20"/>
              </w:rPr>
              <w:t xml:space="preserve">the deleted questions </w:t>
            </w:r>
            <w:r w:rsidR="00957C98" w:rsidRPr="00FA6A95">
              <w:rPr>
                <w:sz w:val="20"/>
                <w:szCs w:val="20"/>
              </w:rPr>
              <w:t>correctly.</w:t>
            </w:r>
          </w:p>
        </w:tc>
        <w:tc>
          <w:tcPr>
            <w:tcW w:w="2465" w:type="pct"/>
            <w:gridSpan w:val="2"/>
          </w:tcPr>
          <w:p w14:paraId="64BF8751" w14:textId="52DD2168" w:rsidR="0034511F" w:rsidRPr="00FA6A95" w:rsidRDefault="004702BC" w:rsidP="003317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6A95">
              <w:rPr>
                <w:sz w:val="20"/>
                <w:szCs w:val="20"/>
              </w:rPr>
              <w:t>*</w:t>
            </w:r>
            <w:r w:rsidR="007518B3" w:rsidRPr="00FA6A95">
              <w:rPr>
                <w:sz w:val="20"/>
                <w:szCs w:val="20"/>
              </w:rPr>
              <w:t>*</w:t>
            </w:r>
            <w:r w:rsidRPr="00FA6A95">
              <w:rPr>
                <w:sz w:val="20"/>
                <w:szCs w:val="20"/>
              </w:rPr>
              <w:t xml:space="preserve"> The mark(s) of deleted question(s) will be considered to those who answered it(them) correctly</w:t>
            </w:r>
            <w:r w:rsidR="00A53A5E" w:rsidRPr="00FA6A95">
              <w:rPr>
                <w:sz w:val="20"/>
                <w:szCs w:val="20"/>
              </w:rPr>
              <w:t xml:space="preserve">, provided that their total mark not exceeding the maximum exam </w:t>
            </w:r>
            <w:r w:rsidR="00EE06D3" w:rsidRPr="00FA6A95">
              <w:rPr>
                <w:sz w:val="20"/>
                <w:szCs w:val="20"/>
              </w:rPr>
              <w:t>weight.</w:t>
            </w:r>
          </w:p>
        </w:tc>
      </w:tr>
    </w:tbl>
    <w:p w14:paraId="100020E4" w14:textId="77777777" w:rsidR="0033174A" w:rsidRPr="00305CC5" w:rsidRDefault="0033174A" w:rsidP="0033174A">
      <w:pPr>
        <w:widowControl w:val="0"/>
        <w:autoSpaceDE w:val="0"/>
        <w:autoSpaceDN w:val="0"/>
        <w:adjustRightInd w:val="0"/>
        <w:ind w:left="-993"/>
        <w:rPr>
          <w:sz w:val="10"/>
          <w:szCs w:val="10"/>
        </w:rPr>
      </w:pPr>
    </w:p>
    <w:p w14:paraId="1D86CE3D" w14:textId="77777777" w:rsidR="00D426D3" w:rsidRPr="00584426" w:rsidRDefault="00D426D3" w:rsidP="00FA6A95">
      <w:pPr>
        <w:widowControl w:val="0"/>
        <w:autoSpaceDE w:val="0"/>
        <w:autoSpaceDN w:val="0"/>
        <w:adjustRightInd w:val="0"/>
        <w:ind w:left="-851" w:firstLine="851"/>
        <w:rPr>
          <w:b/>
          <w:bCs/>
        </w:rPr>
      </w:pPr>
      <w:r w:rsidRPr="00584426">
        <w:rPr>
          <w:b/>
          <w:bCs/>
        </w:rPr>
        <w:t>Additional Comments: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D426D3" w:rsidRPr="00584426" w14:paraId="1753933C" w14:textId="77777777" w:rsidTr="00FA6A95">
        <w:tc>
          <w:tcPr>
            <w:tcW w:w="5000" w:type="pct"/>
          </w:tcPr>
          <w:p w14:paraId="57A2B055" w14:textId="77777777" w:rsidR="00D426D3" w:rsidRPr="00584426" w:rsidRDefault="00D426D3" w:rsidP="004A19C7">
            <w:pPr>
              <w:widowControl w:val="0"/>
              <w:autoSpaceDE w:val="0"/>
              <w:autoSpaceDN w:val="0"/>
              <w:adjustRightInd w:val="0"/>
              <w:spacing w:before="60" w:after="60"/>
            </w:pPr>
          </w:p>
        </w:tc>
      </w:tr>
      <w:tr w:rsidR="00120BBC" w:rsidRPr="00584426" w14:paraId="31B451D2" w14:textId="77777777" w:rsidTr="00FA6A95">
        <w:tc>
          <w:tcPr>
            <w:tcW w:w="5000" w:type="pct"/>
          </w:tcPr>
          <w:p w14:paraId="69F9DD86" w14:textId="77777777" w:rsidR="00120BBC" w:rsidRPr="00584426" w:rsidRDefault="00120BBC" w:rsidP="004A19C7">
            <w:pPr>
              <w:widowControl w:val="0"/>
              <w:autoSpaceDE w:val="0"/>
              <w:autoSpaceDN w:val="0"/>
              <w:adjustRightInd w:val="0"/>
              <w:spacing w:before="60" w:after="60"/>
            </w:pPr>
          </w:p>
        </w:tc>
      </w:tr>
    </w:tbl>
    <w:p w14:paraId="77DD68A2" w14:textId="77777777" w:rsidR="00A417C5" w:rsidRDefault="00A417C5" w:rsidP="00A417C5">
      <w:pPr>
        <w:widowControl w:val="0"/>
        <w:autoSpaceDE w:val="0"/>
        <w:autoSpaceDN w:val="0"/>
        <w:adjustRightInd w:val="0"/>
        <w:ind w:left="-851"/>
        <w:rPr>
          <w:b/>
          <w:bCs/>
          <w:rtl/>
        </w:rPr>
      </w:pPr>
    </w:p>
    <w:p w14:paraId="38920A02" w14:textId="63E49553" w:rsidR="00D73666" w:rsidRDefault="00D426D3" w:rsidP="00FA6A95">
      <w:pPr>
        <w:widowControl w:val="0"/>
        <w:autoSpaceDE w:val="0"/>
        <w:autoSpaceDN w:val="0"/>
        <w:adjustRightInd w:val="0"/>
        <w:ind w:left="-851" w:firstLine="851"/>
        <w:rPr>
          <w:b/>
          <w:bCs/>
        </w:rPr>
      </w:pPr>
      <w:r w:rsidRPr="00BC3F47">
        <w:rPr>
          <w:b/>
          <w:bCs/>
        </w:rPr>
        <w:lastRenderedPageBreak/>
        <w:t>Reviewer(s) Name(s) and Signature(s)</w:t>
      </w:r>
      <w:r>
        <w:rPr>
          <w:b/>
          <w:bCs/>
        </w:rPr>
        <w:t>:</w:t>
      </w:r>
    </w:p>
    <w:p w14:paraId="29BCDB16" w14:textId="699306C9" w:rsidR="00120BBC" w:rsidRDefault="00120BBC" w:rsidP="00FA6A95">
      <w:pPr>
        <w:widowControl w:val="0"/>
        <w:autoSpaceDE w:val="0"/>
        <w:autoSpaceDN w:val="0"/>
        <w:adjustRightInd w:val="0"/>
        <w:ind w:left="-851" w:firstLine="851"/>
        <w:rPr>
          <w:b/>
          <w:bCs/>
        </w:rPr>
      </w:pPr>
      <w:r>
        <w:rPr>
          <w:b/>
          <w:bCs/>
        </w:rPr>
        <w:t>_____________________________________________________________________</w:t>
      </w:r>
    </w:p>
    <w:p w14:paraId="45468E48" w14:textId="77777777" w:rsidR="00FA6A95" w:rsidRDefault="00FA6A95" w:rsidP="00FA6A95">
      <w:pPr>
        <w:widowControl w:val="0"/>
        <w:autoSpaceDE w:val="0"/>
        <w:autoSpaceDN w:val="0"/>
        <w:adjustRightInd w:val="0"/>
        <w:ind w:left="-851" w:firstLine="851"/>
        <w:rPr>
          <w:b/>
          <w:bCs/>
        </w:rPr>
      </w:pPr>
    </w:p>
    <w:p w14:paraId="7D439ED9" w14:textId="77777777" w:rsidR="00FA6A95" w:rsidRDefault="00FA6A95" w:rsidP="00FA6A95">
      <w:pPr>
        <w:widowControl w:val="0"/>
        <w:autoSpaceDE w:val="0"/>
        <w:autoSpaceDN w:val="0"/>
        <w:adjustRightInd w:val="0"/>
        <w:ind w:left="-851" w:firstLine="851"/>
        <w:rPr>
          <w:b/>
          <w:bCs/>
        </w:rPr>
      </w:pPr>
    </w:p>
    <w:p w14:paraId="6301763A" w14:textId="77777777" w:rsidR="00FA6A95" w:rsidRDefault="00FA6A95" w:rsidP="00FA6A95">
      <w:pPr>
        <w:widowControl w:val="0"/>
        <w:autoSpaceDE w:val="0"/>
        <w:autoSpaceDN w:val="0"/>
        <w:adjustRightInd w:val="0"/>
        <w:ind w:left="-851" w:firstLine="851"/>
        <w:rPr>
          <w:b/>
          <w:bCs/>
        </w:rPr>
      </w:pPr>
    </w:p>
    <w:p w14:paraId="089A1A18" w14:textId="32435FA4" w:rsidR="00120BBC" w:rsidRPr="00120BBC" w:rsidRDefault="00120BBC" w:rsidP="00FA6A95">
      <w:pPr>
        <w:widowControl w:val="0"/>
        <w:autoSpaceDE w:val="0"/>
        <w:autoSpaceDN w:val="0"/>
        <w:adjustRightInd w:val="0"/>
        <w:ind w:left="-851" w:firstLine="851"/>
        <w:rPr>
          <w:i/>
          <w:iCs/>
          <w:sz w:val="20"/>
          <w:szCs w:val="20"/>
          <w:lang w:bidi="ar-JO"/>
        </w:rPr>
      </w:pPr>
      <w:r w:rsidRPr="00120BBC">
        <w:rPr>
          <w:i/>
          <w:iCs/>
          <w:sz w:val="20"/>
          <w:szCs w:val="20"/>
          <w:lang w:bidi="ar-JO"/>
        </w:rPr>
        <w:t xml:space="preserve">This form should be filled </w:t>
      </w:r>
      <w:r w:rsidR="00FA6A95">
        <w:rPr>
          <w:i/>
          <w:iCs/>
          <w:sz w:val="20"/>
          <w:szCs w:val="20"/>
          <w:lang w:bidi="ar-JO"/>
        </w:rPr>
        <w:t>out by</w:t>
      </w:r>
      <w:r w:rsidRPr="00120BBC">
        <w:rPr>
          <w:i/>
          <w:iCs/>
          <w:sz w:val="20"/>
          <w:szCs w:val="20"/>
          <w:lang w:bidi="ar-JO"/>
        </w:rPr>
        <w:t xml:space="preserve"> one or more Focus Group member(s)</w:t>
      </w:r>
      <w:r>
        <w:rPr>
          <w:i/>
          <w:iCs/>
          <w:sz w:val="20"/>
          <w:szCs w:val="20"/>
          <w:lang w:bidi="ar-JO"/>
        </w:rPr>
        <w:t xml:space="preserve"> related to the course</w:t>
      </w:r>
      <w:r w:rsidR="00FA6A95">
        <w:rPr>
          <w:i/>
          <w:iCs/>
          <w:sz w:val="20"/>
          <w:szCs w:val="20"/>
          <w:lang w:bidi="ar-JO"/>
        </w:rPr>
        <w:t>.</w:t>
      </w:r>
    </w:p>
    <w:sectPr w:rsidR="00120BBC" w:rsidRPr="00120BBC" w:rsidSect="00A417C5">
      <w:headerReference w:type="default" r:id="rId10"/>
      <w:footerReference w:type="default" r:id="rId11"/>
      <w:pgSz w:w="11906" w:h="16838"/>
      <w:pgMar w:top="611" w:right="1800" w:bottom="1440" w:left="1800" w:header="360" w:footer="45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26EA5" w14:textId="77777777" w:rsidR="00AF4751" w:rsidRDefault="00AF4751" w:rsidP="000753F1">
      <w:r>
        <w:separator/>
      </w:r>
    </w:p>
  </w:endnote>
  <w:endnote w:type="continuationSeparator" w:id="0">
    <w:p w14:paraId="3D2708AE" w14:textId="77777777" w:rsidR="00AF4751" w:rsidRDefault="00AF4751" w:rsidP="000753F1">
      <w:r>
        <w:continuationSeparator/>
      </w:r>
    </w:p>
  </w:endnote>
  <w:endnote w:type="continuationNotice" w:id="1">
    <w:p w14:paraId="0989E0F2" w14:textId="77777777" w:rsidR="00AF4751" w:rsidRDefault="00AF47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1E0" w:firstRow="1" w:lastRow="1" w:firstColumn="1" w:lastColumn="1" w:noHBand="0" w:noVBand="0"/>
    </w:tblPr>
    <w:tblGrid>
      <w:gridCol w:w="8306"/>
    </w:tblGrid>
    <w:tr w:rsidR="00A417C5" w14:paraId="712A9834" w14:textId="77777777" w:rsidTr="004A19C7">
      <w:tc>
        <w:tcPr>
          <w:tcW w:w="9854" w:type="dxa"/>
          <w:vAlign w:val="center"/>
        </w:tcPr>
        <w:p w14:paraId="58C0A298" w14:textId="48B7A87C" w:rsidR="00A417C5" w:rsidRPr="007D7946" w:rsidRDefault="00A417C5" w:rsidP="00A417C5">
          <w:pPr>
            <w:pStyle w:val="Footer"/>
            <w:jc w:val="center"/>
            <w:rPr>
              <w:rFonts w:asciiTheme="majorBidi" w:hAnsiTheme="majorBidi" w:cstheme="majorBidi"/>
              <w:lang w:bidi="ar-JO"/>
            </w:rPr>
          </w:pP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 w:rsidR="00094128"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  <w:r w:rsidRPr="007D7946">
            <w:rPr>
              <w:rFonts w:asciiTheme="majorBidi" w:hAnsiTheme="majorBidi" w:cstheme="majorBidi"/>
              <w:b/>
              <w:bCs/>
              <w:sz w:val="22"/>
              <w:szCs w:val="22"/>
            </w:rPr>
            <w:t>-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 w:rsidR="00094128"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</w:p>
      </w:tc>
    </w:tr>
  </w:tbl>
  <w:p w14:paraId="4FC1ACFB" w14:textId="2D956E99" w:rsidR="00A417C5" w:rsidRDefault="00A417C5" w:rsidP="00A417C5">
    <w:pPr>
      <w:pStyle w:val="Footer"/>
      <w:rPr>
        <w:caps/>
        <w:noProof/>
        <w:color w:val="4F81BD" w:themeColor="accent1"/>
      </w:rPr>
    </w:pPr>
  </w:p>
  <w:p w14:paraId="7F26A811" w14:textId="77777777" w:rsidR="00A417C5" w:rsidRDefault="00A417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A23BC" w14:textId="77777777" w:rsidR="00AF4751" w:rsidRDefault="00AF4751" w:rsidP="000753F1">
      <w:r>
        <w:separator/>
      </w:r>
    </w:p>
  </w:footnote>
  <w:footnote w:type="continuationSeparator" w:id="0">
    <w:p w14:paraId="1B0D36BF" w14:textId="77777777" w:rsidR="00AF4751" w:rsidRDefault="00AF4751" w:rsidP="000753F1">
      <w:r>
        <w:continuationSeparator/>
      </w:r>
    </w:p>
  </w:footnote>
  <w:footnote w:type="continuationNotice" w:id="1">
    <w:p w14:paraId="65BF2741" w14:textId="77777777" w:rsidR="00AF4751" w:rsidRDefault="00AF47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1E0" w:firstRow="1" w:lastRow="1" w:firstColumn="1" w:lastColumn="1" w:noHBand="0" w:noVBand="0"/>
    </w:tblPr>
    <w:tblGrid>
      <w:gridCol w:w="2945"/>
      <w:gridCol w:w="2425"/>
      <w:gridCol w:w="2936"/>
    </w:tblGrid>
    <w:tr w:rsidR="00FA6A95" w:rsidRPr="00C434D7" w14:paraId="45E826A4" w14:textId="77777777" w:rsidTr="00BD63CD">
      <w:tc>
        <w:tcPr>
          <w:tcW w:w="3626" w:type="dxa"/>
          <w:vAlign w:val="center"/>
        </w:tcPr>
        <w:p w14:paraId="39279543" w14:textId="77777777" w:rsidR="00FA6A95" w:rsidRPr="00161BB4" w:rsidRDefault="00FA6A95" w:rsidP="00FA6A95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161BB4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الجامعة الاردنية</w:t>
          </w:r>
        </w:p>
      </w:tc>
      <w:tc>
        <w:tcPr>
          <w:tcW w:w="2638" w:type="dxa"/>
        </w:tcPr>
        <w:p w14:paraId="3E95FB24" w14:textId="77777777" w:rsidR="00FA6A95" w:rsidRPr="00C434D7" w:rsidRDefault="00FA6A95" w:rsidP="00FA6A95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60E9B25F" wp14:editId="006CDDA7">
                <wp:extent cx="1014095" cy="995680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1AD058B7" w14:textId="77777777" w:rsidR="00FA6A95" w:rsidRPr="00C434D7" w:rsidRDefault="00FA6A95" w:rsidP="00FA6A95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761F4A53" w14:textId="77777777" w:rsidR="00FA6A95" w:rsidRPr="00C434D7" w:rsidRDefault="00FA6A95" w:rsidP="00FA6A95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29734FCF" w14:textId="77777777" w:rsidR="00FA6A95" w:rsidRPr="00C434D7" w:rsidRDefault="00FA6A95" w:rsidP="00FA6A95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47C98334" w14:textId="77777777" w:rsidR="00FA6A95" w:rsidRPr="00C434D7" w:rsidRDefault="00FA6A95" w:rsidP="00FA6A95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8BB34EA" w14:textId="77777777" w:rsidR="00FA6A95" w:rsidRPr="00B60962" w:rsidRDefault="00FA6A95" w:rsidP="00FA6A95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  <w:lang w:bidi="ar-JO"/>
      </w:rPr>
    </w:pPr>
  </w:p>
  <w:p w14:paraId="0AEAD1A7" w14:textId="47930640" w:rsidR="00D73666" w:rsidRPr="00A417C5" w:rsidRDefault="00D73666" w:rsidP="000D6856">
    <w:pPr>
      <w:pStyle w:val="Header"/>
      <w:rPr>
        <w:sz w:val="14"/>
        <w:szCs w:val="1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C54D7"/>
    <w:multiLevelType w:val="hybridMultilevel"/>
    <w:tmpl w:val="E4BCB63C"/>
    <w:lvl w:ilvl="0" w:tplc="6B7E3D02">
      <w:start w:val="1"/>
      <w:numFmt w:val="bullet"/>
      <w:lvlText w:val=""/>
      <w:lvlJc w:val="left"/>
      <w:pPr>
        <w:ind w:left="-49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 w16cid:durableId="117338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46E"/>
    <w:rsid w:val="0004619F"/>
    <w:rsid w:val="000753F1"/>
    <w:rsid w:val="00094128"/>
    <w:rsid w:val="000B040C"/>
    <w:rsid w:val="000B7DEC"/>
    <w:rsid w:val="000C750D"/>
    <w:rsid w:val="000D480C"/>
    <w:rsid w:val="000D6856"/>
    <w:rsid w:val="000E71FE"/>
    <w:rsid w:val="00113500"/>
    <w:rsid w:val="00120BBC"/>
    <w:rsid w:val="00135969"/>
    <w:rsid w:val="0019034C"/>
    <w:rsid w:val="0019116C"/>
    <w:rsid w:val="001D18FA"/>
    <w:rsid w:val="001D2CA3"/>
    <w:rsid w:val="00237803"/>
    <w:rsid w:val="00244FF9"/>
    <w:rsid w:val="00274569"/>
    <w:rsid w:val="00277836"/>
    <w:rsid w:val="00305CC5"/>
    <w:rsid w:val="0033174A"/>
    <w:rsid w:val="0034511F"/>
    <w:rsid w:val="00377D8D"/>
    <w:rsid w:val="003949BC"/>
    <w:rsid w:val="003A4D63"/>
    <w:rsid w:val="003A667B"/>
    <w:rsid w:val="003C6D6F"/>
    <w:rsid w:val="003D7014"/>
    <w:rsid w:val="003F56AC"/>
    <w:rsid w:val="00411E19"/>
    <w:rsid w:val="0042398A"/>
    <w:rsid w:val="004502DF"/>
    <w:rsid w:val="00456874"/>
    <w:rsid w:val="004646B5"/>
    <w:rsid w:val="004702BC"/>
    <w:rsid w:val="004A19C7"/>
    <w:rsid w:val="004C2882"/>
    <w:rsid w:val="004D4FCD"/>
    <w:rsid w:val="004D636F"/>
    <w:rsid w:val="004D7468"/>
    <w:rsid w:val="004D796B"/>
    <w:rsid w:val="004E0FDC"/>
    <w:rsid w:val="00512F42"/>
    <w:rsid w:val="00514C82"/>
    <w:rsid w:val="00581B78"/>
    <w:rsid w:val="00584426"/>
    <w:rsid w:val="005953F9"/>
    <w:rsid w:val="005A09D5"/>
    <w:rsid w:val="005F15E9"/>
    <w:rsid w:val="00643943"/>
    <w:rsid w:val="00644615"/>
    <w:rsid w:val="00652B18"/>
    <w:rsid w:val="006568B1"/>
    <w:rsid w:val="006630A5"/>
    <w:rsid w:val="00671613"/>
    <w:rsid w:val="00685FAC"/>
    <w:rsid w:val="00693BC5"/>
    <w:rsid w:val="006A234B"/>
    <w:rsid w:val="006A3997"/>
    <w:rsid w:val="006B43DB"/>
    <w:rsid w:val="006C3179"/>
    <w:rsid w:val="006F3170"/>
    <w:rsid w:val="00734D2D"/>
    <w:rsid w:val="007518B3"/>
    <w:rsid w:val="007A06D9"/>
    <w:rsid w:val="007B019C"/>
    <w:rsid w:val="007F01D5"/>
    <w:rsid w:val="007F7AF5"/>
    <w:rsid w:val="00801EB4"/>
    <w:rsid w:val="008064C5"/>
    <w:rsid w:val="00834340"/>
    <w:rsid w:val="0083701C"/>
    <w:rsid w:val="0085346E"/>
    <w:rsid w:val="00891A35"/>
    <w:rsid w:val="00894AD5"/>
    <w:rsid w:val="008B2571"/>
    <w:rsid w:val="00902956"/>
    <w:rsid w:val="00953FCF"/>
    <w:rsid w:val="00957C98"/>
    <w:rsid w:val="0098045D"/>
    <w:rsid w:val="009D6DB7"/>
    <w:rsid w:val="009D7167"/>
    <w:rsid w:val="00A33AFC"/>
    <w:rsid w:val="00A417C5"/>
    <w:rsid w:val="00A47B63"/>
    <w:rsid w:val="00A53A5E"/>
    <w:rsid w:val="00A659AE"/>
    <w:rsid w:val="00A836DD"/>
    <w:rsid w:val="00AE181F"/>
    <w:rsid w:val="00AE29F0"/>
    <w:rsid w:val="00AF4751"/>
    <w:rsid w:val="00B34441"/>
    <w:rsid w:val="00B40770"/>
    <w:rsid w:val="00B801DB"/>
    <w:rsid w:val="00B875A1"/>
    <w:rsid w:val="00BA5646"/>
    <w:rsid w:val="00BA579D"/>
    <w:rsid w:val="00BC3F47"/>
    <w:rsid w:val="00BD6814"/>
    <w:rsid w:val="00BE718E"/>
    <w:rsid w:val="00C10B63"/>
    <w:rsid w:val="00C2082A"/>
    <w:rsid w:val="00C368C6"/>
    <w:rsid w:val="00C56AB0"/>
    <w:rsid w:val="00C701B0"/>
    <w:rsid w:val="00CA23D3"/>
    <w:rsid w:val="00CA610C"/>
    <w:rsid w:val="00CE004F"/>
    <w:rsid w:val="00D37D81"/>
    <w:rsid w:val="00D42639"/>
    <w:rsid w:val="00D426D3"/>
    <w:rsid w:val="00D73666"/>
    <w:rsid w:val="00DA7804"/>
    <w:rsid w:val="00DC47CE"/>
    <w:rsid w:val="00DC610F"/>
    <w:rsid w:val="00DC6609"/>
    <w:rsid w:val="00E16E6D"/>
    <w:rsid w:val="00E33E2C"/>
    <w:rsid w:val="00E44D06"/>
    <w:rsid w:val="00E554D3"/>
    <w:rsid w:val="00E57A8B"/>
    <w:rsid w:val="00E754F7"/>
    <w:rsid w:val="00E8664B"/>
    <w:rsid w:val="00E94453"/>
    <w:rsid w:val="00E96311"/>
    <w:rsid w:val="00EB36F8"/>
    <w:rsid w:val="00EB4848"/>
    <w:rsid w:val="00EC622E"/>
    <w:rsid w:val="00ED3C0A"/>
    <w:rsid w:val="00ED3F85"/>
    <w:rsid w:val="00ED5960"/>
    <w:rsid w:val="00EE06D3"/>
    <w:rsid w:val="00EE4733"/>
    <w:rsid w:val="00EE4BD2"/>
    <w:rsid w:val="00EF6998"/>
    <w:rsid w:val="00F108CF"/>
    <w:rsid w:val="00F52E86"/>
    <w:rsid w:val="00F70B12"/>
    <w:rsid w:val="00FA6A95"/>
    <w:rsid w:val="00FD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43DAA9"/>
  <w15:docId w15:val="{352C478E-7EA8-4453-B8D5-9B2C6C01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46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85346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locked/>
    <w:rsid w:val="0085346E"/>
    <w:rPr>
      <w:rFonts w:ascii="Times New Roman" w:hAnsi="Times New Roman" w:cs="Times New Roman"/>
      <w:sz w:val="16"/>
      <w:szCs w:val="16"/>
    </w:rPr>
  </w:style>
  <w:style w:type="paragraph" w:styleId="Header">
    <w:name w:val="header"/>
    <w:aliases w:val="Heading7"/>
    <w:basedOn w:val="Normal"/>
    <w:link w:val="HeaderChar"/>
    <w:rsid w:val="000753F1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link w:val="Header"/>
    <w:uiPriority w:val="99"/>
    <w:locked/>
    <w:rsid w:val="000753F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0753F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0753F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753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753F1"/>
    <w:rPr>
      <w:rFonts w:ascii="Tahoma" w:hAnsi="Tahoma" w:cs="Tahoma"/>
      <w:sz w:val="16"/>
      <w:szCs w:val="16"/>
    </w:rPr>
  </w:style>
  <w:style w:type="character" w:styleId="PageNumber">
    <w:name w:val="page number"/>
    <w:rsid w:val="000753F1"/>
    <w:rPr>
      <w:rFonts w:ascii="Times New Roman" w:hAnsi="Times New Roman" w:cs="Times New Roman"/>
    </w:rPr>
  </w:style>
  <w:style w:type="table" w:styleId="TableGrid">
    <w:name w:val="Table Grid"/>
    <w:basedOn w:val="TableNormal"/>
    <w:locked/>
    <w:rsid w:val="007F7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C61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61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610F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1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10F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7B0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5" ma:contentTypeDescription="Create a new document." ma:contentTypeScope="" ma:versionID="07a732f113ae0c2b955854a68c0bd26b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015b35e85318afd503455c9315d4ace7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/>
                <xsd:element ref="ns2:Is_x0020_faculty_x0020_Form_x0020__x003f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ma:displayName="FormType" ma:default="Students" ma:format="Dropdown" ma:internalName="FormType">
      <xsd:simpleType>
        <xsd:restriction base="dms:Choice">
          <xsd:enumeration value="Students"/>
          <xsd:enumeration value="Staff"/>
          <xsd:enumeration value="Others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804768-7f68-44ad-8493-733ff8c0415e" xsi:nil="true"/>
    <FormType xmlns="45804768-7f68-44ad-8493-733ff8c0415e">Staff</FormType>
    <Is_x0020_faculty_x0020_Form_x0020__x003f_ xmlns="45804768-7f68-44ad-8493-733ff8c0415e">true</Is_x0020_faculty_x0020_Form_x0020__x003f_>
  </documentManagement>
</p:properties>
</file>

<file path=customXml/itemProps1.xml><?xml version="1.0" encoding="utf-8"?>
<ds:datastoreItem xmlns:ds="http://schemas.openxmlformats.org/officeDocument/2006/customXml" ds:itemID="{55AC6436-66F3-41E1-A6B8-E439006437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DFE7C9-53F2-4F74-AF3B-15446B81F2B9}"/>
</file>

<file path=customXml/itemProps3.xml><?xml version="1.0" encoding="utf-8"?>
<ds:datastoreItem xmlns:ds="http://schemas.openxmlformats.org/officeDocument/2006/customXml" ds:itemID="{2D8CB182-23F8-4077-AFBC-3EA2512EB93C}">
  <ds:schemaRefs>
    <ds:schemaRef ds:uri="http://schemas.microsoft.com/office/2006/metadata/properties"/>
    <ds:schemaRef ds:uri="http://schemas.microsoft.com/office/infopath/2007/PartnerControls"/>
    <ds:schemaRef ds:uri="45804768-7f68-44ad-8493-733ff8c041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 Moderation and Double Checking Form</vt:lpstr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Pre-Exam Review</dc:title>
  <dc:subject/>
  <dc:creator>user</dc:creator>
  <cp:keywords/>
  <dc:description/>
  <cp:lastModifiedBy>Dr. Wael Al-Azhari</cp:lastModifiedBy>
  <cp:revision>6</cp:revision>
  <cp:lastPrinted>2023-01-09T17:08:00Z</cp:lastPrinted>
  <dcterms:created xsi:type="dcterms:W3CDTF">2023-03-28T07:48:00Z</dcterms:created>
  <dcterms:modified xsi:type="dcterms:W3CDTF">2023-06-09T20:41:00Z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0x010100A8F1C09868A7E246A4FE7220FE07E894</vt:lpwstr>
  </property>
  <property fmtid="{D5CDD505-2E9C-101B-9397-08002B2CF9AE}" pid="3" name="GrammarlyDocumentId">
    <vt:lpwstr>ad0e622d0ba92d73fc63e5bb133a330e2d36e76887b57e3d83eb1098aac1069a</vt:lpwstr>
  </property>
</Properties>
</file>